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FD" w:rsidRPr="001F75FD" w:rsidRDefault="001F75FD" w:rsidP="001F75FD">
      <w:pPr>
        <w:shd w:val="clear" w:color="auto" w:fill="FFFFFF"/>
        <w:spacing w:after="116" w:line="232" w:lineRule="atLeast"/>
        <w:jc w:val="both"/>
        <w:rPr>
          <w:rFonts w:ascii="Calibri" w:eastAsia="Times New Roman" w:hAnsi="Calibri" w:cs="Calibri"/>
          <w:color w:val="313131"/>
          <w:sz w:val="19"/>
          <w:szCs w:val="19"/>
          <w:lang w:eastAsia="ru-RU"/>
        </w:rPr>
      </w:pPr>
      <w:r w:rsidRPr="001F75FD">
        <w:rPr>
          <w:rFonts w:ascii="Times New Roman" w:eastAsia="Times New Roman" w:hAnsi="Times New Roman" w:cs="Times New Roman"/>
          <w:color w:val="313131"/>
          <w:sz w:val="19"/>
          <w:szCs w:val="19"/>
          <w:lang w:eastAsia="ru-RU"/>
        </w:rPr>
        <w:t> </w:t>
      </w:r>
      <w:proofErr w:type="gramStart"/>
      <w:r w:rsidRPr="001F75FD">
        <w:rPr>
          <w:rFonts w:ascii="Calibri" w:eastAsia="Times New Roman" w:hAnsi="Calibri" w:cs="Calibri"/>
          <w:b/>
          <w:bCs/>
          <w:i/>
          <w:iCs/>
          <w:color w:val="313131"/>
          <w:sz w:val="19"/>
          <w:lang w:eastAsia="ru-RU"/>
        </w:rPr>
        <w:t>Основная идея организации воспитательной работы определена принятой в школе</w:t>
      </w:r>
      <w:proofErr w:type="gramEnd"/>
    </w:p>
    <w:p w:rsidR="001F75FD" w:rsidRPr="001F75FD" w:rsidRDefault="001F75FD" w:rsidP="001F75FD">
      <w:pPr>
        <w:shd w:val="clear" w:color="auto" w:fill="FFFFFF"/>
        <w:spacing w:after="116" w:line="232" w:lineRule="atLeast"/>
        <w:jc w:val="both"/>
        <w:rPr>
          <w:rFonts w:ascii="Calibri" w:eastAsia="Times New Roman" w:hAnsi="Calibri" w:cs="Calibri"/>
          <w:color w:val="313131"/>
          <w:sz w:val="19"/>
          <w:szCs w:val="19"/>
          <w:lang w:eastAsia="ru-RU"/>
        </w:rPr>
      </w:pPr>
      <w:r w:rsidRPr="001F75FD">
        <w:rPr>
          <w:rFonts w:ascii="Calibri" w:eastAsia="Times New Roman" w:hAnsi="Calibri" w:cs="Calibri"/>
          <w:b/>
          <w:bCs/>
          <w:i/>
          <w:iCs/>
          <w:color w:val="313131"/>
          <w:sz w:val="19"/>
          <w:lang w:eastAsia="ru-RU"/>
        </w:rPr>
        <w:t>Концепцией гражданско-патриотического воспитания и реализовывается</w:t>
      </w:r>
    </w:p>
    <w:p w:rsidR="001F75FD" w:rsidRPr="001F75FD" w:rsidRDefault="001F75FD" w:rsidP="001F75FD">
      <w:pPr>
        <w:shd w:val="clear" w:color="auto" w:fill="FFFFFF"/>
        <w:spacing w:after="116" w:line="232" w:lineRule="atLeast"/>
        <w:jc w:val="both"/>
        <w:rPr>
          <w:rFonts w:ascii="Calibri" w:eastAsia="Times New Roman" w:hAnsi="Calibri" w:cs="Calibri"/>
          <w:color w:val="313131"/>
          <w:sz w:val="19"/>
          <w:szCs w:val="19"/>
          <w:lang w:eastAsia="ru-RU"/>
        </w:rPr>
      </w:pPr>
      <w:r w:rsidRPr="001F75FD">
        <w:rPr>
          <w:rFonts w:ascii="Calibri" w:eastAsia="Times New Roman" w:hAnsi="Calibri" w:cs="Calibri"/>
          <w:b/>
          <w:bCs/>
          <w:i/>
          <w:iCs/>
          <w:color w:val="313131"/>
          <w:sz w:val="19"/>
          <w:lang w:eastAsia="ru-RU"/>
        </w:rPr>
        <w:t>общешкольной программой гражданско-патриотического воспитания в рамках</w:t>
      </w:r>
    </w:p>
    <w:p w:rsidR="001F75FD" w:rsidRPr="001F75FD" w:rsidRDefault="001F75FD" w:rsidP="001F75FD">
      <w:pPr>
        <w:shd w:val="clear" w:color="auto" w:fill="FFFFFF"/>
        <w:spacing w:after="116" w:line="232" w:lineRule="atLeast"/>
        <w:jc w:val="both"/>
        <w:rPr>
          <w:rFonts w:ascii="Calibri" w:eastAsia="Times New Roman" w:hAnsi="Calibri" w:cs="Calibri"/>
          <w:color w:val="313131"/>
          <w:sz w:val="19"/>
          <w:szCs w:val="19"/>
          <w:lang w:eastAsia="ru-RU"/>
        </w:rPr>
      </w:pPr>
      <w:r w:rsidRPr="001F75FD">
        <w:rPr>
          <w:rFonts w:ascii="Calibri" w:eastAsia="Times New Roman" w:hAnsi="Calibri" w:cs="Calibri"/>
          <w:b/>
          <w:bCs/>
          <w:i/>
          <w:iCs/>
          <w:color w:val="313131"/>
          <w:sz w:val="19"/>
          <w:lang w:eastAsia="ru-RU"/>
        </w:rPr>
        <w:t>программы построения воспитательной системы школы.</w:t>
      </w:r>
    </w:p>
    <w:p w:rsidR="001F75FD" w:rsidRPr="001F75FD" w:rsidRDefault="001F75FD" w:rsidP="001F75FD">
      <w:pPr>
        <w:shd w:val="clear" w:color="auto" w:fill="FFFFFF"/>
        <w:spacing w:after="116" w:line="232" w:lineRule="atLeast"/>
        <w:jc w:val="both"/>
        <w:rPr>
          <w:rFonts w:ascii="Calibri" w:eastAsia="Times New Roman" w:hAnsi="Calibri" w:cs="Calibri"/>
          <w:color w:val="313131"/>
          <w:sz w:val="19"/>
          <w:szCs w:val="19"/>
          <w:lang w:eastAsia="ru-RU"/>
        </w:rPr>
      </w:pPr>
      <w:r w:rsidRPr="001F75FD">
        <w:rPr>
          <w:rFonts w:ascii="Calibri" w:eastAsia="Times New Roman" w:hAnsi="Calibri" w:cs="Calibri"/>
          <w:b/>
          <w:bCs/>
          <w:i/>
          <w:iCs/>
          <w:color w:val="313131"/>
          <w:sz w:val="19"/>
          <w:lang w:eastAsia="ru-RU"/>
        </w:rPr>
        <w:t>Концепция определяет следующую модель выпускник</w:t>
      </w:r>
      <w:proofErr w:type="gramStart"/>
      <w:r w:rsidRPr="001F75FD">
        <w:rPr>
          <w:rFonts w:ascii="Calibri" w:eastAsia="Times New Roman" w:hAnsi="Calibri" w:cs="Calibri"/>
          <w:b/>
          <w:bCs/>
          <w:i/>
          <w:iCs/>
          <w:color w:val="313131"/>
          <w:sz w:val="19"/>
          <w:lang w:eastAsia="ru-RU"/>
        </w:rPr>
        <w:t>а-</w:t>
      </w:r>
      <w:proofErr w:type="gramEnd"/>
      <w:r w:rsidRPr="001F75FD">
        <w:rPr>
          <w:rFonts w:ascii="Calibri" w:eastAsia="Times New Roman" w:hAnsi="Calibri" w:cs="Calibri"/>
          <w:b/>
          <w:bCs/>
          <w:i/>
          <w:iCs/>
          <w:color w:val="313131"/>
          <w:sz w:val="19"/>
          <w:lang w:eastAsia="ru-RU"/>
        </w:rPr>
        <w:t xml:space="preserve"> это гражданин-общественник,</w:t>
      </w:r>
    </w:p>
    <w:p w:rsidR="001F75FD" w:rsidRPr="001F75FD" w:rsidRDefault="001F75FD" w:rsidP="001F75FD">
      <w:pPr>
        <w:shd w:val="clear" w:color="auto" w:fill="FFFFFF"/>
        <w:spacing w:after="116" w:line="232" w:lineRule="atLeast"/>
        <w:jc w:val="both"/>
        <w:rPr>
          <w:rFonts w:ascii="Calibri" w:eastAsia="Times New Roman" w:hAnsi="Calibri" w:cs="Calibri"/>
          <w:color w:val="313131"/>
          <w:sz w:val="19"/>
          <w:szCs w:val="19"/>
          <w:lang w:eastAsia="ru-RU"/>
        </w:rPr>
      </w:pPr>
      <w:r w:rsidRPr="001F75FD">
        <w:rPr>
          <w:rFonts w:ascii="Calibri" w:eastAsia="Times New Roman" w:hAnsi="Calibri" w:cs="Calibri"/>
          <w:b/>
          <w:bCs/>
          <w:i/>
          <w:iCs/>
          <w:color w:val="313131"/>
          <w:sz w:val="19"/>
          <w:lang w:eastAsia="ru-RU"/>
        </w:rPr>
        <w:t>профессионал, семьянин</w:t>
      </w:r>
    </w:p>
    <w:p w:rsidR="001F75FD" w:rsidRPr="001F75FD" w:rsidRDefault="001F75FD" w:rsidP="001F75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13131"/>
          <w:sz w:val="19"/>
          <w:szCs w:val="19"/>
          <w:lang w:eastAsia="ru-RU"/>
        </w:rPr>
      </w:pPr>
      <w:r w:rsidRPr="001F75FD">
        <w:rPr>
          <w:rFonts w:ascii="Calibri" w:eastAsia="Times New Roman" w:hAnsi="Calibri" w:cs="Calibri"/>
          <w:color w:val="313131"/>
          <w:sz w:val="19"/>
          <w:szCs w:val="19"/>
          <w:lang w:eastAsia="ru-RU"/>
        </w:rPr>
        <w:t>    </w:t>
      </w:r>
      <w:r w:rsidRPr="001F75FD">
        <w:rPr>
          <w:rFonts w:ascii="Calibri" w:eastAsia="Times New Roman" w:hAnsi="Calibri" w:cs="Calibri"/>
          <w:b/>
          <w:bCs/>
          <w:color w:val="000080"/>
          <w:sz w:val="19"/>
          <w:lang w:eastAsia="ru-RU"/>
        </w:rPr>
        <w:t>Цели и задачи воспитательной работы на 2022-2023 учебный год</w:t>
      </w:r>
    </w:p>
    <w:p w:rsidR="001F75FD" w:rsidRPr="001F75FD" w:rsidRDefault="001F75FD" w:rsidP="001F75FD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16" w:line="240" w:lineRule="auto"/>
        <w:jc w:val="both"/>
        <w:rPr>
          <w:rFonts w:ascii="Consolas" w:eastAsia="Times New Roman" w:hAnsi="Consolas" w:cs="Courier New"/>
          <w:color w:val="333333"/>
          <w:sz w:val="19"/>
          <w:szCs w:val="19"/>
          <w:lang w:eastAsia="ru-RU"/>
        </w:rPr>
      </w:pPr>
      <w:r w:rsidRPr="001F75FD">
        <w:rPr>
          <w:rFonts w:ascii="Calibri" w:eastAsia="Times New Roman" w:hAnsi="Calibri" w:cs="Calibri"/>
          <w:b/>
          <w:bCs/>
          <w:i/>
          <w:iCs/>
          <w:color w:val="333333"/>
          <w:sz w:val="19"/>
          <w:szCs w:val="19"/>
          <w:lang w:eastAsia="ru-RU"/>
        </w:rPr>
        <w:t xml:space="preserve">Цели: </w:t>
      </w:r>
      <w:r w:rsidRPr="001F75FD">
        <w:rPr>
          <w:rFonts w:ascii="Calibri" w:eastAsia="Times New Roman" w:hAnsi="Calibri" w:cs="Calibri"/>
          <w:color w:val="333333"/>
          <w:sz w:val="19"/>
          <w:szCs w:val="19"/>
          <w:lang w:eastAsia="ru-RU"/>
        </w:rPr>
        <w:t xml:space="preserve">Формировать компетентности учащихся. Создание единого воспитательного пространства, </w:t>
      </w:r>
    </w:p>
    <w:p w:rsidR="001F75FD" w:rsidRPr="001F75FD" w:rsidRDefault="001F75FD" w:rsidP="001F75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13131"/>
          <w:sz w:val="19"/>
          <w:szCs w:val="19"/>
          <w:lang w:eastAsia="ru-RU"/>
        </w:rPr>
      </w:pPr>
      <w:r w:rsidRPr="001F75FD">
        <w:rPr>
          <w:rFonts w:ascii="Calibri" w:eastAsia="Times New Roman" w:hAnsi="Calibri" w:cs="Calibri"/>
          <w:color w:val="313131"/>
          <w:sz w:val="19"/>
          <w:szCs w:val="19"/>
          <w:lang w:eastAsia="ru-RU"/>
        </w:rPr>
        <w:t xml:space="preserve">центром и главной </w:t>
      </w:r>
      <w:proofErr w:type="gramStart"/>
      <w:r w:rsidRPr="001F75FD">
        <w:rPr>
          <w:rFonts w:ascii="Calibri" w:eastAsia="Times New Roman" w:hAnsi="Calibri" w:cs="Calibri"/>
          <w:color w:val="313131"/>
          <w:sz w:val="19"/>
          <w:szCs w:val="19"/>
          <w:lang w:eastAsia="ru-RU"/>
        </w:rPr>
        <w:t>ценностью</w:t>
      </w:r>
      <w:proofErr w:type="gramEnd"/>
      <w:r w:rsidRPr="001F75FD">
        <w:rPr>
          <w:rFonts w:ascii="Calibri" w:eastAsia="Times New Roman" w:hAnsi="Calibri" w:cs="Calibri"/>
          <w:color w:val="313131"/>
          <w:sz w:val="19"/>
          <w:szCs w:val="19"/>
          <w:lang w:eastAsia="ru-RU"/>
        </w:rPr>
        <w:t xml:space="preserve"> которого является личность ребенка, ее творческое развитие,</w:t>
      </w:r>
    </w:p>
    <w:p w:rsidR="001F75FD" w:rsidRPr="001F75FD" w:rsidRDefault="001F75FD" w:rsidP="001F75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13131"/>
          <w:sz w:val="19"/>
          <w:szCs w:val="19"/>
          <w:lang w:eastAsia="ru-RU"/>
        </w:rPr>
      </w:pPr>
      <w:r w:rsidRPr="001F75FD">
        <w:rPr>
          <w:rFonts w:ascii="Calibri" w:eastAsia="Times New Roman" w:hAnsi="Calibri" w:cs="Calibri"/>
          <w:color w:val="313131"/>
          <w:sz w:val="19"/>
          <w:szCs w:val="19"/>
          <w:lang w:eastAsia="ru-RU"/>
        </w:rPr>
        <w:t xml:space="preserve">воспитание гражданственности, </w:t>
      </w:r>
      <w:proofErr w:type="gramStart"/>
      <w:r w:rsidRPr="001F75FD">
        <w:rPr>
          <w:rFonts w:ascii="Calibri" w:eastAsia="Times New Roman" w:hAnsi="Calibri" w:cs="Calibri"/>
          <w:color w:val="313131"/>
          <w:sz w:val="19"/>
          <w:szCs w:val="19"/>
          <w:lang w:eastAsia="ru-RU"/>
        </w:rPr>
        <w:t>готового</w:t>
      </w:r>
      <w:proofErr w:type="gramEnd"/>
      <w:r w:rsidRPr="001F75FD">
        <w:rPr>
          <w:rFonts w:ascii="Calibri" w:eastAsia="Times New Roman" w:hAnsi="Calibri" w:cs="Calibri"/>
          <w:color w:val="313131"/>
          <w:sz w:val="19"/>
          <w:szCs w:val="19"/>
          <w:lang w:eastAsia="ru-RU"/>
        </w:rPr>
        <w:t xml:space="preserve"> к самоопределению в жизни, способного к труду и</w:t>
      </w:r>
    </w:p>
    <w:p w:rsidR="001F75FD" w:rsidRPr="001F75FD" w:rsidRDefault="001F75FD" w:rsidP="001F75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13131"/>
          <w:sz w:val="19"/>
          <w:szCs w:val="19"/>
          <w:lang w:eastAsia="ru-RU"/>
        </w:rPr>
      </w:pPr>
      <w:r w:rsidRPr="001F75FD">
        <w:rPr>
          <w:rFonts w:ascii="Calibri" w:eastAsia="Times New Roman" w:hAnsi="Calibri" w:cs="Calibri"/>
          <w:color w:val="313131"/>
          <w:sz w:val="19"/>
          <w:szCs w:val="19"/>
          <w:lang w:eastAsia="ru-RU"/>
        </w:rPr>
        <w:t>самостоятельности в различных сферах.</w:t>
      </w:r>
    </w:p>
    <w:p w:rsidR="001F75FD" w:rsidRPr="001F75FD" w:rsidRDefault="001F75FD" w:rsidP="001F75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13131"/>
          <w:sz w:val="19"/>
          <w:szCs w:val="19"/>
          <w:lang w:eastAsia="ru-RU"/>
        </w:rPr>
      </w:pPr>
      <w:r w:rsidRPr="001F75FD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 </w:t>
      </w:r>
      <w:r w:rsidRPr="001F75FD">
        <w:rPr>
          <w:rFonts w:ascii="Calibri" w:eastAsia="Times New Roman" w:hAnsi="Calibri" w:cs="Calibri"/>
          <w:b/>
          <w:bCs/>
          <w:i/>
          <w:iCs/>
          <w:color w:val="313131"/>
          <w:sz w:val="19"/>
          <w:lang w:eastAsia="ru-RU"/>
        </w:rPr>
        <w:t>Задачи:</w:t>
      </w:r>
    </w:p>
    <w:p w:rsidR="001F75FD" w:rsidRPr="001F75FD" w:rsidRDefault="001F75FD" w:rsidP="001F75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19"/>
          <w:szCs w:val="19"/>
          <w:lang w:eastAsia="ru-RU"/>
        </w:rPr>
      </w:pPr>
      <w:r w:rsidRPr="001F75FD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Продолжить взаимодействие с УДО ДМЦ, с ДДТ «Созвездие» в области формирования</w:t>
      </w:r>
    </w:p>
    <w:p w:rsidR="001F75FD" w:rsidRPr="001F75FD" w:rsidRDefault="001F75FD" w:rsidP="001F75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13131"/>
          <w:sz w:val="19"/>
          <w:szCs w:val="19"/>
          <w:lang w:eastAsia="ru-RU"/>
        </w:rPr>
      </w:pPr>
      <w:r w:rsidRPr="001F75FD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качества патриота и гражданина России и развития творческих способностей школьников.</w:t>
      </w:r>
    </w:p>
    <w:p w:rsidR="001F75FD" w:rsidRPr="001F75FD" w:rsidRDefault="001F75FD" w:rsidP="001F7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19"/>
          <w:szCs w:val="19"/>
          <w:lang w:eastAsia="ru-RU"/>
        </w:rPr>
      </w:pPr>
      <w:r w:rsidRPr="001F75FD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Осуществлять систематически мониторинг профилактической работы.</w:t>
      </w:r>
    </w:p>
    <w:p w:rsidR="001F75FD" w:rsidRPr="001F75FD" w:rsidRDefault="001F75FD" w:rsidP="001F7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19"/>
          <w:szCs w:val="19"/>
          <w:lang w:eastAsia="ru-RU"/>
        </w:rPr>
      </w:pPr>
      <w:r w:rsidRPr="001F75FD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Провести практическое занятие по организации профилактической работы в школе.</w:t>
      </w:r>
    </w:p>
    <w:p w:rsidR="001F75FD" w:rsidRPr="001F75FD" w:rsidRDefault="001F75FD" w:rsidP="001F7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19"/>
          <w:szCs w:val="19"/>
          <w:lang w:eastAsia="ru-RU"/>
        </w:rPr>
      </w:pPr>
      <w:r w:rsidRPr="001F75FD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Способствовать развитию ученического самоуправления.</w:t>
      </w:r>
    </w:p>
    <w:p w:rsidR="001F75FD" w:rsidRPr="001F75FD" w:rsidRDefault="001F75FD" w:rsidP="001F7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19"/>
          <w:szCs w:val="19"/>
          <w:lang w:eastAsia="ru-RU"/>
        </w:rPr>
      </w:pPr>
      <w:r w:rsidRPr="001F75FD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 Формировать активную гражданскую позицию и самосознание гражданина РФ.</w:t>
      </w:r>
    </w:p>
    <w:p w:rsidR="001F75FD" w:rsidRPr="001F75FD" w:rsidRDefault="001F75FD" w:rsidP="001F7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19"/>
          <w:szCs w:val="19"/>
          <w:lang w:eastAsia="ru-RU"/>
        </w:rPr>
      </w:pPr>
      <w:r w:rsidRPr="001F75FD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Расширение поля социально-значимой деятельности классов через реализацию социальных и творческих проектов.</w:t>
      </w:r>
    </w:p>
    <w:p w:rsidR="001F75FD" w:rsidRPr="001F75FD" w:rsidRDefault="001F75FD" w:rsidP="001F7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19"/>
          <w:szCs w:val="19"/>
          <w:lang w:eastAsia="ru-RU"/>
        </w:rPr>
      </w:pPr>
      <w:r w:rsidRPr="001F75FD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Создать организационно-методические условия деятельности классным руководителям,</w:t>
      </w:r>
    </w:p>
    <w:p w:rsidR="001F75FD" w:rsidRPr="001F75FD" w:rsidRDefault="001F75FD" w:rsidP="001F75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13131"/>
          <w:sz w:val="19"/>
          <w:szCs w:val="19"/>
          <w:lang w:eastAsia="ru-RU"/>
        </w:rPr>
      </w:pPr>
      <w:r w:rsidRPr="001F75FD">
        <w:rPr>
          <w:rFonts w:ascii="Arial" w:eastAsia="Times New Roman" w:hAnsi="Arial" w:cs="Arial"/>
          <w:color w:val="313131"/>
          <w:sz w:val="19"/>
          <w:szCs w:val="19"/>
          <w:lang w:eastAsia="ru-RU"/>
        </w:rPr>
        <w:t xml:space="preserve">обеспечивающие обновление воспитательной деятельности в классе в современных условиях </w:t>
      </w:r>
      <w:proofErr w:type="gramStart"/>
      <w:r w:rsidRPr="001F75FD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для</w:t>
      </w:r>
      <w:proofErr w:type="gramEnd"/>
    </w:p>
    <w:p w:rsidR="001F75FD" w:rsidRPr="001F75FD" w:rsidRDefault="001F75FD" w:rsidP="001F75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13131"/>
          <w:sz w:val="19"/>
          <w:szCs w:val="19"/>
          <w:lang w:eastAsia="ru-RU"/>
        </w:rPr>
      </w:pPr>
      <w:r w:rsidRPr="001F75FD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формирования у учащихся готовности к выполнению основных социальных ролей.</w:t>
      </w:r>
    </w:p>
    <w:p w:rsidR="001F75FD" w:rsidRPr="001F75FD" w:rsidRDefault="001F75FD" w:rsidP="001F75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19"/>
          <w:szCs w:val="19"/>
          <w:lang w:eastAsia="ru-RU"/>
        </w:rPr>
      </w:pPr>
      <w:r w:rsidRPr="001F75FD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Внедрять </w:t>
      </w:r>
      <w:proofErr w:type="spellStart"/>
      <w:r w:rsidRPr="001F75FD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здоровьесберегающие</w:t>
      </w:r>
      <w:proofErr w:type="spellEnd"/>
      <w:r w:rsidRPr="001F75FD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 технологии в воспитательную деятельность,</w:t>
      </w:r>
    </w:p>
    <w:p w:rsidR="001F75FD" w:rsidRPr="001F75FD" w:rsidRDefault="001F75FD" w:rsidP="001F75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13131"/>
          <w:sz w:val="19"/>
          <w:szCs w:val="19"/>
          <w:lang w:eastAsia="ru-RU"/>
        </w:rPr>
      </w:pPr>
      <w:r w:rsidRPr="001F75FD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создавать условия для формирования здорового образа жизни.</w:t>
      </w:r>
    </w:p>
    <w:p w:rsidR="001F75FD" w:rsidRPr="001F75FD" w:rsidRDefault="001F75FD" w:rsidP="001F75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19"/>
          <w:szCs w:val="19"/>
          <w:lang w:eastAsia="ru-RU"/>
        </w:rPr>
      </w:pPr>
      <w:r w:rsidRPr="001F75FD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Доработать программу взаимодействия школы и семьи с целью обеспечения взаимодействия ОУ</w:t>
      </w:r>
    </w:p>
    <w:p w:rsidR="001F75FD" w:rsidRPr="001F75FD" w:rsidRDefault="001F75FD" w:rsidP="001F75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13131"/>
          <w:sz w:val="19"/>
          <w:szCs w:val="19"/>
          <w:lang w:eastAsia="ru-RU"/>
        </w:rPr>
      </w:pPr>
      <w:r w:rsidRPr="001F75FD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с родительской общественностью в режиме постоянного функционирования.</w:t>
      </w:r>
    </w:p>
    <w:p w:rsidR="001F75FD" w:rsidRPr="001F75FD" w:rsidRDefault="001F75FD" w:rsidP="001F75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13131"/>
          <w:sz w:val="19"/>
          <w:szCs w:val="19"/>
          <w:lang w:eastAsia="ru-RU"/>
        </w:rPr>
      </w:pPr>
      <w:r w:rsidRPr="001F75FD">
        <w:rPr>
          <w:rFonts w:ascii="Calibri" w:eastAsia="Times New Roman" w:hAnsi="Calibri" w:cs="Calibri"/>
          <w:color w:val="313131"/>
          <w:sz w:val="19"/>
          <w:szCs w:val="19"/>
          <w:lang w:eastAsia="ru-RU"/>
        </w:rPr>
        <w:t> </w:t>
      </w:r>
      <w:r w:rsidRPr="001F75FD">
        <w:rPr>
          <w:rFonts w:ascii="Calibri" w:eastAsia="Times New Roman" w:hAnsi="Calibri" w:cs="Calibri"/>
          <w:b/>
          <w:bCs/>
          <w:color w:val="000080"/>
          <w:sz w:val="19"/>
          <w:lang w:eastAsia="ru-RU"/>
        </w:rPr>
        <w:t>Воспитание патриота – задача общая</w:t>
      </w:r>
    </w:p>
    <w:p w:rsidR="001F75FD" w:rsidRPr="001F75FD" w:rsidRDefault="001F75FD" w:rsidP="001F75FD">
      <w:pPr>
        <w:shd w:val="clear" w:color="auto" w:fill="FFFFFF"/>
        <w:spacing w:after="116" w:line="232" w:lineRule="atLeast"/>
        <w:jc w:val="both"/>
        <w:rPr>
          <w:rFonts w:ascii="Calibri" w:eastAsia="Times New Roman" w:hAnsi="Calibri" w:cs="Calibri"/>
          <w:color w:val="313131"/>
          <w:sz w:val="19"/>
          <w:szCs w:val="19"/>
          <w:lang w:eastAsia="ru-RU"/>
        </w:rPr>
      </w:pPr>
      <w:r w:rsidRPr="001F75FD">
        <w:rPr>
          <w:rFonts w:ascii="Calibri" w:eastAsia="Times New Roman" w:hAnsi="Calibri" w:cs="Calibri"/>
          <w:color w:val="313131"/>
          <w:sz w:val="19"/>
          <w:szCs w:val="19"/>
          <w:lang w:eastAsia="ru-RU"/>
        </w:rPr>
        <w:t> </w:t>
      </w:r>
      <w:r w:rsidRPr="001F75FD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 Во главу угла современной воспитательной политики в муниципальной системе образования города Краснодара поставлены такие понятия, как формирование и духовно-нравственное развитие личности гражданина России, достойного великой российской державы. Проводимая в школах города работа по обобщению опыта патриотического воспитания, поиска современных подходов, путей и форм воспитательной работы носит системный, практико-ориентированный характер.  </w:t>
      </w:r>
    </w:p>
    <w:p w:rsidR="001F75FD" w:rsidRPr="001F75FD" w:rsidRDefault="001F75FD" w:rsidP="001F75FD">
      <w:pPr>
        <w:shd w:val="clear" w:color="auto" w:fill="FFFFFF"/>
        <w:spacing w:after="116" w:line="232" w:lineRule="atLeast"/>
        <w:jc w:val="both"/>
        <w:rPr>
          <w:rFonts w:ascii="Calibri" w:eastAsia="Times New Roman" w:hAnsi="Calibri" w:cs="Calibri"/>
          <w:color w:val="313131"/>
          <w:sz w:val="19"/>
          <w:szCs w:val="19"/>
          <w:lang w:eastAsia="ru-RU"/>
        </w:rPr>
      </w:pPr>
      <w:r w:rsidRPr="001F75FD">
        <w:rPr>
          <w:rFonts w:ascii="Calibri" w:eastAsia="Times New Roman" w:hAnsi="Calibri" w:cs="Calibri"/>
          <w:color w:val="313131"/>
          <w:sz w:val="19"/>
          <w:szCs w:val="19"/>
          <w:lang w:eastAsia="ru-RU"/>
        </w:rPr>
        <w:t>  </w:t>
      </w:r>
      <w:r w:rsidRPr="001F75FD">
        <w:rPr>
          <w:rFonts w:ascii="Calibri" w:eastAsia="Times New Roman" w:hAnsi="Calibri" w:cs="Calibri"/>
          <w:b/>
          <w:bCs/>
          <w:i/>
          <w:iCs/>
          <w:color w:val="313131"/>
          <w:sz w:val="19"/>
          <w:lang w:eastAsia="ru-RU"/>
        </w:rPr>
        <w:t>Патриотизм – важнейшая тема самоопределения человека.</w:t>
      </w:r>
    </w:p>
    <w:p w:rsidR="00F75D00" w:rsidRDefault="00F75D00"/>
    <w:sectPr w:rsidR="00F75D00" w:rsidSect="00F75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1A6"/>
    <w:multiLevelType w:val="multilevel"/>
    <w:tmpl w:val="108C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B1209"/>
    <w:multiLevelType w:val="multilevel"/>
    <w:tmpl w:val="4B1A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6C30B0"/>
    <w:multiLevelType w:val="multilevel"/>
    <w:tmpl w:val="2A4A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3E1288"/>
    <w:multiLevelType w:val="multilevel"/>
    <w:tmpl w:val="4204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1F75FD"/>
    <w:rsid w:val="001F75FD"/>
    <w:rsid w:val="00F7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5F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F7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75F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9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2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60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89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1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37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4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84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4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4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54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09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5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сош</cp:lastModifiedBy>
  <cp:revision>1</cp:revision>
  <dcterms:created xsi:type="dcterms:W3CDTF">2022-09-17T14:15:00Z</dcterms:created>
  <dcterms:modified xsi:type="dcterms:W3CDTF">2022-09-17T14:16:00Z</dcterms:modified>
</cp:coreProperties>
</file>